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6"/>
        <w:gridCol w:w="2011"/>
        <w:gridCol w:w="1432"/>
        <w:gridCol w:w="2913"/>
        <w:gridCol w:w="1412"/>
        <w:gridCol w:w="2230"/>
        <w:gridCol w:w="1984"/>
      </w:tblGrid>
      <w:tr w:rsidR="00766445" w14:paraId="0B8ADA16" w14:textId="77777777" w:rsidTr="00861208">
        <w:trPr>
          <w:trHeight w:val="1266"/>
        </w:trPr>
        <w:tc>
          <w:tcPr>
            <w:tcW w:w="14174" w:type="dxa"/>
            <w:gridSpan w:val="7"/>
            <w:shd w:val="clear" w:color="auto" w:fill="auto"/>
          </w:tcPr>
          <w:p w14:paraId="3547646A" w14:textId="3D2849A6" w:rsidR="00766445" w:rsidRPr="00094C1C" w:rsidRDefault="00766445" w:rsidP="00B938D6">
            <w:pPr>
              <w:rPr>
                <w:b/>
              </w:rPr>
            </w:pPr>
            <w:r w:rsidRPr="00094C1C">
              <w:rPr>
                <w:b/>
              </w:rPr>
              <w:t xml:space="preserve">In </w:t>
            </w:r>
            <w:r w:rsidR="00676113">
              <w:rPr>
                <w:b/>
              </w:rPr>
              <w:t>October</w:t>
            </w:r>
            <w:r w:rsidR="00B727B9">
              <w:rPr>
                <w:b/>
              </w:rPr>
              <w:t xml:space="preserve"> </w:t>
            </w:r>
            <w:r w:rsidR="000E149F">
              <w:rPr>
                <w:b/>
              </w:rPr>
              <w:t>2024</w:t>
            </w:r>
            <w:r w:rsidRPr="00094C1C">
              <w:rPr>
                <w:b/>
              </w:rPr>
              <w:t xml:space="preserve">, </w:t>
            </w:r>
            <w:r w:rsidR="00450862">
              <w:rPr>
                <w:b/>
              </w:rPr>
              <w:t xml:space="preserve"> </w:t>
            </w:r>
            <w:r w:rsidR="00B727B9">
              <w:rPr>
                <w:b/>
              </w:rPr>
              <w:t xml:space="preserve">18 </w:t>
            </w:r>
            <w:r w:rsidRPr="00094C1C">
              <w:rPr>
                <w:b/>
              </w:rPr>
              <w:t>of our patients participated in the friends and family test.  The results are below:</w:t>
            </w:r>
          </w:p>
          <w:p w14:paraId="0EE41020" w14:textId="77777777" w:rsidR="00766445" w:rsidRPr="00094C1C" w:rsidRDefault="00766445" w:rsidP="00B938D6">
            <w:pPr>
              <w:rPr>
                <w:b/>
              </w:rPr>
            </w:pPr>
          </w:p>
          <w:p w14:paraId="5E4B5864" w14:textId="77777777" w:rsidR="00766445" w:rsidRPr="00094C1C" w:rsidRDefault="00766445" w:rsidP="00B938D6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094C1C">
              <w:rPr>
                <w:b/>
              </w:rPr>
              <w:t>How likely are you to recommend our GP practice to friends and family if they needed similar care or treatment?</w:t>
            </w:r>
          </w:p>
        </w:tc>
      </w:tr>
      <w:tr w:rsidR="00766445" w14:paraId="58891D97" w14:textId="77777777" w:rsidTr="00766445">
        <w:trPr>
          <w:trHeight w:val="407"/>
        </w:trPr>
        <w:tc>
          <w:tcPr>
            <w:tcW w:w="2024" w:type="dxa"/>
            <w:shd w:val="clear" w:color="auto" w:fill="auto"/>
          </w:tcPr>
          <w:p w14:paraId="68DD24BA" w14:textId="77777777" w:rsidR="00766445" w:rsidRDefault="00766445" w:rsidP="00B938D6"/>
        </w:tc>
        <w:tc>
          <w:tcPr>
            <w:tcW w:w="2025" w:type="dxa"/>
            <w:shd w:val="clear" w:color="auto" w:fill="auto"/>
          </w:tcPr>
          <w:p w14:paraId="06D6F041" w14:textId="77777777" w:rsidR="00766445" w:rsidRPr="009A3C5B" w:rsidRDefault="00766445" w:rsidP="00B938D6">
            <w:pPr>
              <w:rPr>
                <w:b/>
              </w:rPr>
            </w:pPr>
            <w:r w:rsidRPr="009A3C5B">
              <w:rPr>
                <w:b/>
              </w:rPr>
              <w:t>Extremely likely</w:t>
            </w:r>
          </w:p>
        </w:tc>
        <w:tc>
          <w:tcPr>
            <w:tcW w:w="1446" w:type="dxa"/>
            <w:shd w:val="clear" w:color="auto" w:fill="auto"/>
          </w:tcPr>
          <w:p w14:paraId="7ECBAAAD" w14:textId="77777777" w:rsidR="00766445" w:rsidRPr="009A3C5B" w:rsidRDefault="00766445" w:rsidP="00B938D6">
            <w:pPr>
              <w:rPr>
                <w:b/>
              </w:rPr>
            </w:pPr>
            <w:r w:rsidRPr="009A3C5B">
              <w:rPr>
                <w:b/>
              </w:rPr>
              <w:t>Likely</w:t>
            </w:r>
          </w:p>
        </w:tc>
        <w:tc>
          <w:tcPr>
            <w:tcW w:w="2977" w:type="dxa"/>
            <w:shd w:val="clear" w:color="auto" w:fill="auto"/>
          </w:tcPr>
          <w:p w14:paraId="665FB079" w14:textId="77777777" w:rsidR="00766445" w:rsidRPr="00094C1C" w:rsidRDefault="00766445" w:rsidP="00B938D6">
            <w:pPr>
              <w:rPr>
                <w:b/>
              </w:rPr>
            </w:pPr>
            <w:r w:rsidRPr="00094C1C">
              <w:rPr>
                <w:b/>
              </w:rPr>
              <w:t xml:space="preserve">Neither likely or unlikely </w:t>
            </w:r>
          </w:p>
        </w:tc>
        <w:tc>
          <w:tcPr>
            <w:tcW w:w="1417" w:type="dxa"/>
            <w:shd w:val="clear" w:color="auto" w:fill="auto"/>
          </w:tcPr>
          <w:p w14:paraId="0001F517" w14:textId="77777777" w:rsidR="00766445" w:rsidRPr="00094C1C" w:rsidRDefault="00766445" w:rsidP="00B938D6">
            <w:pPr>
              <w:rPr>
                <w:b/>
              </w:rPr>
            </w:pPr>
            <w:r w:rsidRPr="00094C1C">
              <w:rPr>
                <w:b/>
              </w:rPr>
              <w:t>Unlikely</w:t>
            </w:r>
          </w:p>
        </w:tc>
        <w:tc>
          <w:tcPr>
            <w:tcW w:w="2260" w:type="dxa"/>
            <w:shd w:val="clear" w:color="auto" w:fill="auto"/>
          </w:tcPr>
          <w:p w14:paraId="662432BE" w14:textId="77777777" w:rsidR="00766445" w:rsidRPr="00094C1C" w:rsidRDefault="00766445" w:rsidP="00B938D6">
            <w:pPr>
              <w:rPr>
                <w:b/>
              </w:rPr>
            </w:pPr>
            <w:r w:rsidRPr="00094C1C">
              <w:rPr>
                <w:b/>
              </w:rPr>
              <w:t xml:space="preserve">Extremely unlikely </w:t>
            </w:r>
          </w:p>
        </w:tc>
        <w:tc>
          <w:tcPr>
            <w:tcW w:w="2025" w:type="dxa"/>
            <w:shd w:val="clear" w:color="auto" w:fill="auto"/>
          </w:tcPr>
          <w:p w14:paraId="15BB967E" w14:textId="77777777" w:rsidR="00766445" w:rsidRPr="00094C1C" w:rsidRDefault="00766445" w:rsidP="00B938D6">
            <w:pPr>
              <w:rPr>
                <w:b/>
              </w:rPr>
            </w:pPr>
            <w:r w:rsidRPr="00094C1C">
              <w:rPr>
                <w:b/>
              </w:rPr>
              <w:t>Don’t know</w:t>
            </w:r>
          </w:p>
        </w:tc>
      </w:tr>
      <w:tr w:rsidR="00766445" w14:paraId="57D1BFC6" w14:textId="77777777" w:rsidTr="00766445">
        <w:trPr>
          <w:trHeight w:val="568"/>
        </w:trPr>
        <w:tc>
          <w:tcPr>
            <w:tcW w:w="2024" w:type="dxa"/>
            <w:shd w:val="clear" w:color="auto" w:fill="auto"/>
          </w:tcPr>
          <w:p w14:paraId="1F40FE14" w14:textId="77777777" w:rsidR="00766445" w:rsidRDefault="00766445" w:rsidP="00B938D6"/>
        </w:tc>
        <w:tc>
          <w:tcPr>
            <w:tcW w:w="2025" w:type="dxa"/>
            <w:shd w:val="clear" w:color="auto" w:fill="auto"/>
          </w:tcPr>
          <w:p w14:paraId="1B5FFF0A" w14:textId="3E15828F" w:rsidR="00766445" w:rsidRPr="002C7F2A" w:rsidRDefault="00676113" w:rsidP="00B938D6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446" w:type="dxa"/>
            <w:shd w:val="clear" w:color="auto" w:fill="auto"/>
          </w:tcPr>
          <w:p w14:paraId="4CC7D7D5" w14:textId="7FEAF66B" w:rsidR="00766445" w:rsidRPr="002C7F2A" w:rsidRDefault="00676113" w:rsidP="00B938D6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14:paraId="29AFDEDF" w14:textId="4AAA02F5" w:rsidR="00766445" w:rsidRPr="002C7F2A" w:rsidRDefault="00766445" w:rsidP="00B938D6">
            <w:pPr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5B05D858" w14:textId="60038FB8" w:rsidR="00766445" w:rsidRPr="002C7F2A" w:rsidRDefault="00766445" w:rsidP="00B938D6">
            <w:pPr>
              <w:rPr>
                <w:b/>
                <w:bCs/>
              </w:rPr>
            </w:pPr>
          </w:p>
        </w:tc>
        <w:tc>
          <w:tcPr>
            <w:tcW w:w="2260" w:type="dxa"/>
            <w:shd w:val="clear" w:color="auto" w:fill="auto"/>
          </w:tcPr>
          <w:p w14:paraId="0A497ED0" w14:textId="7D1754C0" w:rsidR="00766445" w:rsidRPr="00094C1C" w:rsidRDefault="00676113" w:rsidP="00B938D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25" w:type="dxa"/>
            <w:shd w:val="clear" w:color="auto" w:fill="auto"/>
          </w:tcPr>
          <w:p w14:paraId="4092B90B" w14:textId="60E52A77" w:rsidR="00766445" w:rsidRPr="00094C1C" w:rsidRDefault="00676113" w:rsidP="00B938D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66445" w:rsidRPr="002C1401" w14:paraId="4F3F27B2" w14:textId="77777777" w:rsidTr="00B938D6">
        <w:tc>
          <w:tcPr>
            <w:tcW w:w="14174" w:type="dxa"/>
            <w:gridSpan w:val="7"/>
            <w:shd w:val="clear" w:color="auto" w:fill="auto"/>
          </w:tcPr>
          <w:p w14:paraId="24B6F489" w14:textId="77777777" w:rsidR="00766445" w:rsidRPr="002C1401" w:rsidRDefault="00766445" w:rsidP="002C1401">
            <w:pPr>
              <w:rPr>
                <w:rFonts w:eastAsia="Times New Roman"/>
                <w:b/>
                <w:bCs/>
              </w:rPr>
            </w:pPr>
            <w:r w:rsidRPr="002C1401">
              <w:rPr>
                <w:rFonts w:eastAsia="Times New Roman"/>
                <w:b/>
                <w:bCs/>
              </w:rPr>
              <w:t>Thinking about your response to this question, what is the main reason why you feel this way?</w:t>
            </w:r>
          </w:p>
          <w:p w14:paraId="19CFEAF0" w14:textId="77777777" w:rsidR="00766445" w:rsidRPr="002C1401" w:rsidRDefault="00766445" w:rsidP="002C1401">
            <w:pPr>
              <w:rPr>
                <w:rFonts w:eastAsia="Times New Roman"/>
              </w:rPr>
            </w:pPr>
          </w:p>
          <w:p w14:paraId="7A43D069" w14:textId="77777777" w:rsidR="007E6D95" w:rsidRDefault="00676113" w:rsidP="0067611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76113">
              <w:rPr>
                <w:rFonts w:ascii="Arial" w:eastAsia="Times New Roman" w:hAnsi="Arial" w:cs="Arial"/>
                <w:sz w:val="18"/>
                <w:szCs w:val="18"/>
              </w:rPr>
              <w:t>Good</w:t>
            </w:r>
          </w:p>
          <w:p w14:paraId="79C7B27D" w14:textId="77777777" w:rsidR="00676113" w:rsidRDefault="00676113" w:rsidP="0067611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6ED78331" w14:textId="77777777" w:rsidR="00676113" w:rsidRDefault="00676113" w:rsidP="0067611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76113">
              <w:rPr>
                <w:rFonts w:ascii="Arial" w:eastAsia="Times New Roman" w:hAnsi="Arial" w:cs="Arial"/>
                <w:sz w:val="18"/>
                <w:szCs w:val="18"/>
              </w:rPr>
              <w:t>To get a booking with the surgery is a nightmare. I called a couple of times and the queue times are ridiculous to even speak to someone</w:t>
            </w:r>
          </w:p>
          <w:p w14:paraId="56AFE836" w14:textId="77777777" w:rsidR="00676113" w:rsidRDefault="00676113" w:rsidP="0067611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2A34ED3B" w14:textId="77777777" w:rsidR="00676113" w:rsidRDefault="00676113" w:rsidP="0067611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76113">
              <w:rPr>
                <w:rFonts w:ascii="Arial" w:eastAsia="Times New Roman" w:hAnsi="Arial" w:cs="Arial"/>
                <w:sz w:val="18"/>
                <w:szCs w:val="18"/>
              </w:rPr>
              <w:t>Nurse help very well. Explain and given two injections so we do not need to go back again. That was good thought. Thanks</w:t>
            </w:r>
          </w:p>
          <w:p w14:paraId="30647808" w14:textId="77777777" w:rsidR="00676113" w:rsidRDefault="00676113" w:rsidP="0067611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21DEFA82" w14:textId="77777777" w:rsidR="00676113" w:rsidRDefault="00676113" w:rsidP="0067611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76113">
              <w:rPr>
                <w:rFonts w:ascii="Arial" w:eastAsia="Times New Roman" w:hAnsi="Arial" w:cs="Arial"/>
                <w:sz w:val="18"/>
                <w:szCs w:val="18"/>
              </w:rPr>
              <w:t>The women took my blood was quick and never made me jump to much.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76113">
              <w:rPr>
                <w:rFonts w:ascii="Arial" w:eastAsia="Times New Roman" w:hAnsi="Arial" w:cs="Arial"/>
                <w:sz w:val="18"/>
                <w:szCs w:val="18"/>
              </w:rPr>
              <w:t>I ain’t keen on needles.</w:t>
            </w:r>
          </w:p>
          <w:p w14:paraId="7C7886B8" w14:textId="77777777" w:rsidR="00676113" w:rsidRDefault="00676113" w:rsidP="0067611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45C9095D" w14:textId="623230F2" w:rsidR="00676113" w:rsidRDefault="00676113" w:rsidP="0067611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76113">
              <w:rPr>
                <w:rFonts w:ascii="Arial" w:eastAsia="Times New Roman" w:hAnsi="Arial" w:cs="Arial"/>
                <w:sz w:val="18"/>
                <w:szCs w:val="18"/>
              </w:rPr>
              <w:t xml:space="preserve">Got an appointment the same day. receptionist very good also the dr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xxx</w:t>
            </w:r>
            <w:r w:rsidRPr="00676113">
              <w:rPr>
                <w:rFonts w:ascii="Arial" w:eastAsia="Times New Roman" w:hAnsi="Arial" w:cs="Arial"/>
                <w:sz w:val="18"/>
                <w:szCs w:val="18"/>
              </w:rPr>
              <w:t xml:space="preserve"> very helpful and explained everything very well</w:t>
            </w:r>
          </w:p>
          <w:p w14:paraId="59A91383" w14:textId="77777777" w:rsidR="00676113" w:rsidRDefault="00676113" w:rsidP="0067611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21C7C6C9" w14:textId="77777777" w:rsidR="00676113" w:rsidRDefault="00676113" w:rsidP="0067611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76113">
              <w:rPr>
                <w:rFonts w:ascii="Arial" w:eastAsia="Times New Roman" w:hAnsi="Arial" w:cs="Arial"/>
                <w:sz w:val="18"/>
                <w:szCs w:val="18"/>
              </w:rPr>
              <w:t>It was good made understand and check properly</w:t>
            </w:r>
          </w:p>
          <w:p w14:paraId="15DC2C08" w14:textId="77777777" w:rsidR="00676113" w:rsidRDefault="00676113" w:rsidP="0067611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5A9ABB67" w14:textId="77777777" w:rsidR="00676113" w:rsidRDefault="00676113" w:rsidP="0067611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76113">
              <w:rPr>
                <w:rFonts w:ascii="Arial" w:eastAsia="Times New Roman" w:hAnsi="Arial" w:cs="Arial"/>
                <w:sz w:val="18"/>
                <w:szCs w:val="18"/>
              </w:rPr>
              <w:t>Explained me well about my disease and gave me time</w:t>
            </w:r>
          </w:p>
          <w:p w14:paraId="0EF80889" w14:textId="77777777" w:rsidR="00676113" w:rsidRDefault="00676113" w:rsidP="0067611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222326B7" w14:textId="77777777" w:rsidR="00676113" w:rsidRDefault="00676113" w:rsidP="0067611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76113">
              <w:rPr>
                <w:rFonts w:ascii="Arial" w:eastAsia="Times New Roman" w:hAnsi="Arial" w:cs="Arial"/>
                <w:sz w:val="18"/>
                <w:szCs w:val="18"/>
              </w:rPr>
              <w:t>The nurse was pleasant and professional</w:t>
            </w:r>
          </w:p>
          <w:p w14:paraId="08B7D9A9" w14:textId="77777777" w:rsidR="00676113" w:rsidRDefault="00676113" w:rsidP="0067611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0C366AE8" w14:textId="77777777" w:rsidR="00676113" w:rsidRDefault="00676113" w:rsidP="0067611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76113">
              <w:rPr>
                <w:rFonts w:ascii="Arial" w:eastAsia="Times New Roman" w:hAnsi="Arial" w:cs="Arial"/>
                <w:sz w:val="18"/>
                <w:szCs w:val="18"/>
              </w:rPr>
              <w:t>The nurse who did my blood test was excellent, calm and reassuring and really really lovely!</w:t>
            </w:r>
          </w:p>
          <w:p w14:paraId="5FBFBCA3" w14:textId="77777777" w:rsidR="00676113" w:rsidRDefault="00676113" w:rsidP="0067611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6ABBDDB8" w14:textId="77777777" w:rsidR="00676113" w:rsidRDefault="00676113" w:rsidP="0067611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76113">
              <w:rPr>
                <w:rFonts w:ascii="Arial" w:eastAsia="Times New Roman" w:hAnsi="Arial" w:cs="Arial"/>
                <w:sz w:val="18"/>
                <w:szCs w:val="18"/>
              </w:rPr>
              <w:t>Receptionist wS good and nurse was how a nurse should be</w:t>
            </w:r>
          </w:p>
          <w:p w14:paraId="610E0C9E" w14:textId="77777777" w:rsidR="00676113" w:rsidRDefault="00676113" w:rsidP="0067611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486D5D68" w14:textId="77777777" w:rsidR="00676113" w:rsidRDefault="00676113" w:rsidP="0067611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76113">
              <w:rPr>
                <w:rFonts w:ascii="Arial" w:eastAsia="Times New Roman" w:hAnsi="Arial" w:cs="Arial"/>
                <w:sz w:val="18"/>
                <w:szCs w:val="18"/>
              </w:rPr>
              <w:t>The nurse was friendly, I was seen earlier then my appointment time and the nurse answered all of my queries.</w:t>
            </w:r>
          </w:p>
          <w:p w14:paraId="2AB0C67D" w14:textId="6C2AFD4E" w:rsidR="00676113" w:rsidRDefault="00676113" w:rsidP="00676113">
            <w:pPr>
              <w:tabs>
                <w:tab w:val="left" w:pos="8475"/>
              </w:tabs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</w:p>
          <w:p w14:paraId="0792B99D" w14:textId="77777777" w:rsidR="00676113" w:rsidRDefault="00676113" w:rsidP="0067611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76113">
              <w:rPr>
                <w:rFonts w:ascii="Arial" w:eastAsia="Times New Roman" w:hAnsi="Arial" w:cs="Arial"/>
                <w:sz w:val="18"/>
                <w:szCs w:val="18"/>
              </w:rPr>
              <w:t>The nurse was welcoming and respectful. We had a lovely conversation whilst having some tests done.</w:t>
            </w:r>
          </w:p>
          <w:p w14:paraId="21D37B9A" w14:textId="77777777" w:rsidR="00676113" w:rsidRDefault="00676113" w:rsidP="0067611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37585B10" w14:textId="77777777" w:rsidR="00676113" w:rsidRDefault="00676113" w:rsidP="0067611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76113">
              <w:rPr>
                <w:rFonts w:ascii="Arial" w:eastAsia="Times New Roman" w:hAnsi="Arial" w:cs="Arial"/>
                <w:sz w:val="18"/>
                <w:szCs w:val="18"/>
              </w:rPr>
              <w:t xml:space="preserve">I wast satisfied about reception. Very rude people working at the reception.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76113">
              <w:rPr>
                <w:rFonts w:ascii="Arial" w:eastAsia="Times New Roman" w:hAnsi="Arial" w:cs="Arial"/>
                <w:sz w:val="18"/>
                <w:szCs w:val="18"/>
              </w:rPr>
              <w:t>However the doctor was super nice, 10 out of 10 for ger positive energy knowing how busy she is during the day with different people.</w:t>
            </w:r>
          </w:p>
          <w:p w14:paraId="476A3069" w14:textId="77777777" w:rsidR="00676113" w:rsidRDefault="00676113" w:rsidP="0067611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3513AF77" w14:textId="264972D7" w:rsidR="00676113" w:rsidRPr="00D64A94" w:rsidRDefault="00676113" w:rsidP="0067611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76113">
              <w:rPr>
                <w:rFonts w:ascii="Arial" w:eastAsia="Times New Roman" w:hAnsi="Arial" w:cs="Arial"/>
                <w:sz w:val="18"/>
                <w:szCs w:val="18"/>
              </w:rPr>
              <w:t>Efficient and clear communication on why the blood test was needed.</w:t>
            </w:r>
          </w:p>
        </w:tc>
      </w:tr>
    </w:tbl>
    <w:p w14:paraId="43A9E05E" w14:textId="77777777" w:rsidR="00955DBA" w:rsidRDefault="00955DBA"/>
    <w:sectPr w:rsidR="00955DBA" w:rsidSect="00766445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216A2" w14:textId="77777777" w:rsidR="00766445" w:rsidRDefault="00766445" w:rsidP="00766445">
      <w:r>
        <w:separator/>
      </w:r>
    </w:p>
  </w:endnote>
  <w:endnote w:type="continuationSeparator" w:id="0">
    <w:p w14:paraId="175D15F7" w14:textId="77777777" w:rsidR="00766445" w:rsidRDefault="00766445" w:rsidP="00766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7DDD5" w14:textId="77777777" w:rsidR="00766445" w:rsidRPr="00766445" w:rsidRDefault="00766445" w:rsidP="00766445">
    <w:pPr>
      <w:pStyle w:val="Header"/>
      <w:rPr>
        <w:b/>
        <w:bCs/>
        <w:sz w:val="28"/>
        <w:szCs w:val="28"/>
      </w:rPr>
    </w:pPr>
    <w:r w:rsidRPr="00766445">
      <w:rPr>
        <w:b/>
        <w:bCs/>
        <w:sz w:val="28"/>
        <w:szCs w:val="28"/>
      </w:rPr>
      <w:t>Highfield Surgery, 25 Severn Street, Leicester, LE2 0NN</w:t>
    </w:r>
  </w:p>
  <w:p w14:paraId="2FA721EE" w14:textId="77777777" w:rsidR="00766445" w:rsidRDefault="007664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F87F7" w14:textId="77777777" w:rsidR="00766445" w:rsidRDefault="00766445" w:rsidP="00766445">
      <w:r>
        <w:separator/>
      </w:r>
    </w:p>
  </w:footnote>
  <w:footnote w:type="continuationSeparator" w:id="0">
    <w:p w14:paraId="7A7C7305" w14:textId="77777777" w:rsidR="00766445" w:rsidRDefault="00766445" w:rsidP="00766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F1568" w14:textId="30C3878F" w:rsidR="00766445" w:rsidRPr="00766445" w:rsidRDefault="00766445">
    <w:pPr>
      <w:pStyle w:val="Header"/>
      <w:rPr>
        <w:b/>
        <w:bCs/>
        <w:sz w:val="40"/>
        <w:szCs w:val="40"/>
      </w:rPr>
    </w:pPr>
    <w:r w:rsidRPr="00766445">
      <w:rPr>
        <w:b/>
        <w:bCs/>
        <w:sz w:val="40"/>
        <w:szCs w:val="40"/>
      </w:rPr>
      <w:t>Family and Friend Test Monthly Result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32784"/>
    <w:multiLevelType w:val="hybridMultilevel"/>
    <w:tmpl w:val="928814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679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DF9"/>
    <w:rsid w:val="000324AB"/>
    <w:rsid w:val="000914C9"/>
    <w:rsid w:val="00094C1C"/>
    <w:rsid w:val="000A4522"/>
    <w:rsid w:val="000E149F"/>
    <w:rsid w:val="00101DF9"/>
    <w:rsid w:val="0020496D"/>
    <w:rsid w:val="00261680"/>
    <w:rsid w:val="002C1401"/>
    <w:rsid w:val="002C7F2A"/>
    <w:rsid w:val="003F27B4"/>
    <w:rsid w:val="00450862"/>
    <w:rsid w:val="00676113"/>
    <w:rsid w:val="006B7B69"/>
    <w:rsid w:val="00766445"/>
    <w:rsid w:val="007A68BA"/>
    <w:rsid w:val="007E6D95"/>
    <w:rsid w:val="00861208"/>
    <w:rsid w:val="00955DBA"/>
    <w:rsid w:val="00AD0934"/>
    <w:rsid w:val="00B727B9"/>
    <w:rsid w:val="00D52CE8"/>
    <w:rsid w:val="00D6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2551C"/>
  <w15:chartTrackingRefBased/>
  <w15:docId w15:val="{6781A8B4-A579-47F0-B608-1CF8E8939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445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64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6445"/>
  </w:style>
  <w:style w:type="paragraph" w:styleId="Footer">
    <w:name w:val="footer"/>
    <w:basedOn w:val="Normal"/>
    <w:link w:val="FooterChar"/>
    <w:uiPriority w:val="99"/>
    <w:unhideWhenUsed/>
    <w:rsid w:val="007664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6445"/>
  </w:style>
  <w:style w:type="table" w:styleId="TableGrid">
    <w:name w:val="Table Grid"/>
    <w:basedOn w:val="TableNormal"/>
    <w:uiPriority w:val="39"/>
    <w:rsid w:val="00766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MAO, Weiwei (HIGHFIELDS SURGERY (R WADHWA))</dc:creator>
  <cp:keywords/>
  <dc:description/>
  <cp:lastModifiedBy>MaoWeiwei</cp:lastModifiedBy>
  <cp:revision>15</cp:revision>
  <dcterms:created xsi:type="dcterms:W3CDTF">2023-06-05T13:38:00Z</dcterms:created>
  <dcterms:modified xsi:type="dcterms:W3CDTF">2024-11-05T10:34:00Z</dcterms:modified>
</cp:coreProperties>
</file>